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513B" w14:textId="74C94837" w:rsidR="00E81CCB" w:rsidRDefault="001E018A" w:rsidP="001E01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6" w:hanging="11"/>
        <w:jc w:val="center"/>
      </w:pPr>
      <w:r>
        <w:t>Procédure d’instruction</w:t>
      </w:r>
      <w:r w:rsidR="00BB19C5">
        <w:t xml:space="preserve"> du CPF</w:t>
      </w:r>
    </w:p>
    <w:p w14:paraId="6D51BF18" w14:textId="741CF4F3" w:rsidR="002439C6" w:rsidRDefault="002439C6" w:rsidP="002439C6">
      <w:pPr>
        <w:spacing w:after="115"/>
        <w:rPr>
          <w:rFonts w:ascii="Times New Roman" w:eastAsia="Times New Roman" w:hAnsi="Times New Roman" w:cs="Times New Roman"/>
          <w:b/>
          <w:color w:val="343554"/>
          <w:sz w:val="20"/>
        </w:rPr>
      </w:pPr>
    </w:p>
    <w:p w14:paraId="15EE0A96" w14:textId="60E96BEA" w:rsidR="002439C6" w:rsidRPr="004E7230" w:rsidRDefault="001E018A" w:rsidP="002439C6">
      <w:pPr>
        <w:spacing w:after="115"/>
        <w:rPr>
          <w:rFonts w:ascii="Times New Roman" w:eastAsia="Times New Roman" w:hAnsi="Times New Roman" w:cs="Times New Roman"/>
          <w:b/>
          <w:color w:val="F4B083" w:themeColor="accent2" w:themeTint="99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E7230">
        <w:rPr>
          <w:rFonts w:ascii="Times New Roman" w:eastAsia="Times New Roman" w:hAnsi="Times New Roman" w:cs="Times New Roman"/>
          <w:b/>
          <w:color w:val="F4B083" w:themeColor="accent2" w:themeTint="99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 modèle est basé sur l’instruction des dossiers pour une présentation à l’ANFH aux 4 commissions paritaires </w:t>
      </w:r>
      <w:r w:rsidR="004E7230" w:rsidRPr="004E7230">
        <w:rPr>
          <w:rFonts w:ascii="Times New Roman" w:eastAsia="Times New Roman" w:hAnsi="Times New Roman" w:cs="Times New Roman"/>
          <w:b/>
          <w:color w:val="F4B083" w:themeColor="accent2" w:themeTint="99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(vous pouvez opter pour toute autre procédure, dès lors que vous respectez le délai maximum de réponse de 2 mois suivant le dépôt de la demande</w:t>
      </w:r>
      <w:r w:rsidR="005C4FF7">
        <w:rPr>
          <w:rFonts w:ascii="Times New Roman" w:eastAsia="Times New Roman" w:hAnsi="Times New Roman" w:cs="Times New Roman"/>
          <w:b/>
          <w:color w:val="F4B083" w:themeColor="accent2" w:themeTint="99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et que vous l’avez au préalable présentée au CTE</w:t>
      </w:r>
      <w:r w:rsidR="004E7230" w:rsidRPr="004E7230">
        <w:rPr>
          <w:rFonts w:ascii="Times New Roman" w:eastAsia="Times New Roman" w:hAnsi="Times New Roman" w:cs="Times New Roman"/>
          <w:b/>
          <w:color w:val="F4B083" w:themeColor="accent2" w:themeTint="99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) </w:t>
      </w:r>
      <w:r w:rsidRPr="004E7230">
        <w:rPr>
          <w:rFonts w:ascii="Times New Roman" w:eastAsia="Times New Roman" w:hAnsi="Times New Roman" w:cs="Times New Roman"/>
          <w:b/>
          <w:color w:val="F4B083" w:themeColor="accent2" w:themeTint="99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14:paraId="6A403C12" w14:textId="77777777" w:rsidR="004E7230" w:rsidRDefault="004E7230" w:rsidP="002439C6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9EC88" w14:textId="1A4F2B63" w:rsidR="001E018A" w:rsidRDefault="001E018A" w:rsidP="002439C6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23B2"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Toute demande d’utilisation du CPF </w:t>
      </w:r>
      <w:r w:rsidR="002223B2"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nécessite de respecter la procédure suivante :</w:t>
      </w:r>
    </w:p>
    <w:p w14:paraId="4515A666" w14:textId="46523411" w:rsidR="002223B2" w:rsidRDefault="002223B2" w:rsidP="002439C6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 Créez votre compte CPF en vous connectant sur le site :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tooltip="MonCompteFormation" w:history="1">
        <w:proofErr w:type="spellStart"/>
        <w:r w:rsidRPr="002223B2">
          <w:rPr>
            <w:rStyle w:val="Lienhypertexte"/>
            <w:rFonts w:ascii="Times New Roman" w:eastAsia="Times New Roman" w:hAnsi="Times New Roman" w:cs="Times New Roman"/>
            <w:bCs/>
            <w:sz w:val="32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MonCompteFormation</w:t>
        </w:r>
        <w:proofErr w:type="spellEnd"/>
      </w:hyperlink>
    </w:p>
    <w:p w14:paraId="5AA437E1" w14:textId="764593C2" w:rsidR="002223B2" w:rsidRDefault="002223B2" w:rsidP="002439C6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2/ Remplissez le formulaire ci-joint en indiquant :</w:t>
      </w:r>
    </w:p>
    <w:p w14:paraId="6642696B" w14:textId="3707C3D0" w:rsidR="002223B2" w:rsidRDefault="002223B2" w:rsidP="002223B2">
      <w:pPr>
        <w:pStyle w:val="Paragraphedeliste"/>
        <w:numPr>
          <w:ilvl w:val="0"/>
          <w:numId w:val="6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projet professionnel ;</w:t>
      </w:r>
    </w:p>
    <w:p w14:paraId="3FEFCA1F" w14:textId="70D09321" w:rsidR="002223B2" w:rsidRDefault="002223B2" w:rsidP="002223B2">
      <w:pPr>
        <w:pStyle w:val="Paragraphedeliste"/>
        <w:numPr>
          <w:ilvl w:val="0"/>
          <w:numId w:val="6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formation demandée ;</w:t>
      </w:r>
    </w:p>
    <w:p w14:paraId="0CA95838" w14:textId="33616215" w:rsidR="002223B2" w:rsidRDefault="005134B7" w:rsidP="002223B2">
      <w:pPr>
        <w:pStyle w:val="Paragraphedeliste"/>
        <w:numPr>
          <w:ilvl w:val="0"/>
          <w:numId w:val="6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dates, durées et coût de formation ;</w:t>
      </w:r>
    </w:p>
    <w:p w14:paraId="39FC8217" w14:textId="7AD38106" w:rsidR="005134B7" w:rsidRDefault="005134B7" w:rsidP="002223B2">
      <w:pPr>
        <w:pStyle w:val="Paragraphedeliste"/>
        <w:numPr>
          <w:ilvl w:val="0"/>
          <w:numId w:val="6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nom de l’organisme.</w:t>
      </w:r>
    </w:p>
    <w:p w14:paraId="1F09C6E8" w14:textId="22A864A4" w:rsidR="005134B7" w:rsidRDefault="005134B7" w:rsidP="005134B7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 Joindre impérativement à votre demande :</w:t>
      </w:r>
    </w:p>
    <w:p w14:paraId="3129A266" w14:textId="08402BA0" w:rsidR="005134B7" w:rsidRDefault="005134B7" w:rsidP="005134B7">
      <w:pPr>
        <w:pStyle w:val="Paragraphedeliste"/>
        <w:numPr>
          <w:ilvl w:val="0"/>
          <w:numId w:val="7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devis de l’organisme ;</w:t>
      </w:r>
    </w:p>
    <w:p w14:paraId="20D650CD" w14:textId="36EE04D6" w:rsidR="005134B7" w:rsidRDefault="005134B7" w:rsidP="005134B7">
      <w:pPr>
        <w:pStyle w:val="Paragraphedeliste"/>
        <w:numPr>
          <w:ilvl w:val="0"/>
          <w:numId w:val="7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certificat QUALIOPI de l’organisme ;</w:t>
      </w:r>
    </w:p>
    <w:p w14:paraId="643C6905" w14:textId="4E597444" w:rsidR="005134B7" w:rsidRDefault="005134B7" w:rsidP="005134B7">
      <w:pPr>
        <w:pStyle w:val="Paragraphedeliste"/>
        <w:numPr>
          <w:ilvl w:val="0"/>
          <w:numId w:val="7"/>
        </w:num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copie d’écran de votre compte CPF indiquant le nombre d’heures disponibles.</w:t>
      </w:r>
    </w:p>
    <w:p w14:paraId="634CBAAE" w14:textId="6E0133E2" w:rsidR="005134B7" w:rsidRDefault="005134B7" w:rsidP="005134B7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4/ Déposez votre demande au service RH en respectant le calendrier suivant :</w:t>
      </w:r>
    </w:p>
    <w:p w14:paraId="51069732" w14:textId="77777777" w:rsidR="004E7230" w:rsidRDefault="004E7230" w:rsidP="005134B7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03"/>
        <w:gridCol w:w="5003"/>
      </w:tblGrid>
      <w:tr w:rsidR="005134B7" w:rsidRPr="004E7230" w14:paraId="30CDA83B" w14:textId="77777777" w:rsidTr="004E7230">
        <w:trPr>
          <w:trHeight w:val="609"/>
        </w:trPr>
        <w:tc>
          <w:tcPr>
            <w:tcW w:w="5003" w:type="dxa"/>
          </w:tcPr>
          <w:p w14:paraId="08C2C779" w14:textId="7097645C" w:rsidR="005134B7" w:rsidRPr="004E7230" w:rsidRDefault="005134B7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Dates de formation :</w:t>
            </w:r>
          </w:p>
        </w:tc>
        <w:tc>
          <w:tcPr>
            <w:tcW w:w="5003" w:type="dxa"/>
          </w:tcPr>
          <w:p w14:paraId="336B2741" w14:textId="53369761" w:rsidR="005134B7" w:rsidRPr="004E7230" w:rsidRDefault="005134B7" w:rsidP="004E7230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Dépôt de dossier :</w:t>
            </w:r>
          </w:p>
        </w:tc>
      </w:tr>
      <w:tr w:rsidR="005134B7" w:rsidRPr="004E7230" w14:paraId="0DA31F90" w14:textId="77777777" w:rsidTr="005134B7">
        <w:tc>
          <w:tcPr>
            <w:tcW w:w="5003" w:type="dxa"/>
          </w:tcPr>
          <w:p w14:paraId="6377E4F4" w14:textId="1CCCED0B" w:rsidR="005134B7" w:rsidRPr="004E7230" w:rsidRDefault="005134B7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Entre le 17 Mars 2023 et le 05 Juin 2023</w:t>
            </w:r>
          </w:p>
        </w:tc>
        <w:tc>
          <w:tcPr>
            <w:tcW w:w="5003" w:type="dxa"/>
          </w:tcPr>
          <w:p w14:paraId="099754F6" w14:textId="390419BA" w:rsidR="005134B7" w:rsidRPr="004E7230" w:rsidRDefault="005134B7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 le 31 Janvier 2023</w:t>
            </w:r>
          </w:p>
        </w:tc>
      </w:tr>
      <w:tr w:rsidR="005134B7" w:rsidRPr="004E7230" w14:paraId="284E30D1" w14:textId="77777777" w:rsidTr="005134B7">
        <w:tc>
          <w:tcPr>
            <w:tcW w:w="5003" w:type="dxa"/>
          </w:tcPr>
          <w:p w14:paraId="45FE81A6" w14:textId="0CFAA913" w:rsidR="005134B7" w:rsidRPr="004E7230" w:rsidRDefault="005134B7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Entre le 7 Juillet 2023 et le 20 Septembre 2023</w:t>
            </w:r>
          </w:p>
        </w:tc>
        <w:tc>
          <w:tcPr>
            <w:tcW w:w="5003" w:type="dxa"/>
          </w:tcPr>
          <w:p w14:paraId="4FC088D5" w14:textId="7A737234" w:rsidR="005134B7" w:rsidRPr="004E7230" w:rsidRDefault="005134B7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629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Avant le </w:t>
            </w:r>
            <w:r w:rsidR="004E7230" w:rsidRPr="00AA629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 Mai 2023</w:t>
            </w:r>
          </w:p>
        </w:tc>
      </w:tr>
      <w:tr w:rsidR="005134B7" w:rsidRPr="004E7230" w14:paraId="367EE76D" w14:textId="77777777" w:rsidTr="005134B7">
        <w:tc>
          <w:tcPr>
            <w:tcW w:w="5003" w:type="dxa"/>
          </w:tcPr>
          <w:p w14:paraId="5AB388CF" w14:textId="59862BF9" w:rsidR="005134B7" w:rsidRPr="004E7230" w:rsidRDefault="004E7230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Entre le 22 Septembre 2023 et le 6 Décembre 2023</w:t>
            </w:r>
          </w:p>
        </w:tc>
        <w:tc>
          <w:tcPr>
            <w:tcW w:w="5003" w:type="dxa"/>
          </w:tcPr>
          <w:p w14:paraId="34944098" w14:textId="4BEE9D78" w:rsidR="005134B7" w:rsidRPr="004E7230" w:rsidRDefault="004E7230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 le 31 Juillet 2023</w:t>
            </w:r>
          </w:p>
        </w:tc>
      </w:tr>
      <w:tr w:rsidR="005134B7" w:rsidRPr="004E7230" w14:paraId="522EFA21" w14:textId="77777777" w:rsidTr="005134B7">
        <w:tc>
          <w:tcPr>
            <w:tcW w:w="5003" w:type="dxa"/>
          </w:tcPr>
          <w:p w14:paraId="3D812321" w14:textId="456D3479" w:rsidR="005134B7" w:rsidRPr="004E7230" w:rsidRDefault="004E7230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Entre le 8 Décembre 2023 et le 16 Mars 2024</w:t>
            </w:r>
          </w:p>
        </w:tc>
        <w:tc>
          <w:tcPr>
            <w:tcW w:w="5003" w:type="dxa"/>
          </w:tcPr>
          <w:p w14:paraId="1E2D7D5C" w14:textId="3B57076D" w:rsidR="005134B7" w:rsidRPr="004E7230" w:rsidRDefault="004E7230" w:rsidP="005134B7">
            <w:pPr>
              <w:spacing w:after="11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629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Avant le 31 Octobre 2023</w:t>
            </w:r>
          </w:p>
        </w:tc>
      </w:tr>
    </w:tbl>
    <w:p w14:paraId="2230248D" w14:textId="77777777" w:rsidR="005134B7" w:rsidRPr="005134B7" w:rsidRDefault="005134B7" w:rsidP="005C4FF7">
      <w:pPr>
        <w:spacing w:after="115"/>
        <w:rPr>
          <w:rFonts w:ascii="Times New Roman" w:eastAsia="Times New Roman" w:hAnsi="Times New Roman" w:cs="Times New Roman"/>
          <w:bCs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134B7" w:rsidRPr="005134B7" w:rsidSect="00DA1CFC">
      <w:footerReference w:type="even" r:id="rId8"/>
      <w:footerReference w:type="default" r:id="rId9"/>
      <w:footerReference w:type="first" r:id="rId10"/>
      <w:pgSz w:w="11906" w:h="16838"/>
      <w:pgMar w:top="850" w:right="1039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8656" w14:textId="77777777" w:rsidR="000743A4" w:rsidRDefault="00E74149">
      <w:pPr>
        <w:spacing w:after="0" w:line="240" w:lineRule="auto"/>
      </w:pPr>
      <w:r>
        <w:separator/>
      </w:r>
    </w:p>
  </w:endnote>
  <w:endnote w:type="continuationSeparator" w:id="0">
    <w:p w14:paraId="22178ECD" w14:textId="77777777" w:rsidR="000743A4" w:rsidRDefault="00E7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E6C6" w14:textId="77777777" w:rsidR="00E81CCB" w:rsidRDefault="00E74149">
    <w:pPr>
      <w:tabs>
        <w:tab w:val="center" w:pos="5120"/>
        <w:tab w:val="center" w:pos="7873"/>
        <w:tab w:val="right" w:pos="10143"/>
      </w:tabs>
      <w:spacing w:after="0"/>
      <w:ind w:right="-6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B2B010" wp14:editId="74191C64">
              <wp:simplePos x="0" y="0"/>
              <wp:positionH relativeFrom="page">
                <wp:posOffset>546354</wp:posOffset>
              </wp:positionH>
              <wp:positionV relativeFrom="page">
                <wp:posOffset>10074353</wp:posOffset>
              </wp:positionV>
              <wp:extent cx="6467297" cy="12700"/>
              <wp:effectExtent l="0" t="0" r="0" b="0"/>
              <wp:wrapSquare wrapText="bothSides"/>
              <wp:docPr id="3566" name="Group 3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297" cy="12700"/>
                        <a:chOff x="0" y="0"/>
                        <a:chExt cx="6467297" cy="12700"/>
                      </a:xfrm>
                    </wpg:grpSpPr>
                    <wps:wsp>
                      <wps:cNvPr id="3567" name="Shape 3567"/>
                      <wps:cNvSpPr/>
                      <wps:spPr>
                        <a:xfrm>
                          <a:off x="12674" y="0"/>
                          <a:ext cx="64292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9261">
                              <a:moveTo>
                                <a:pt x="64292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199700"/>
                          </a:custDash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8" name="Shape 3568"/>
                      <wps:cNvSpPr/>
                      <wps:spPr>
                        <a:xfrm>
                          <a:off x="6467297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9" name="Shape 3569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6" style="width:509.236pt;height:1pt;position:absolute;mso-position-horizontal-relative:page;mso-position-horizontal:absolute;margin-left:43.02pt;mso-position-vertical-relative:page;margin-top:793.256pt;" coordsize="64672,127">
              <v:shape id="Shape 3567" style="position:absolute;width:64292;height:0;left:126;top:0;" coordsize="6429261,0" path="m6429261,0l0,0">
                <v:stroke weight="1pt" endcap="round" dashstyle="0 1.997" joinstyle="round" on="true" color="#343433"/>
                <v:fill on="false" color="#000000" opacity="0"/>
              </v:shape>
              <v:shape id="Shape 3568" style="position:absolute;width:0;height:0;left:64672;top:0;" coordsize="0,0" path="m0,0l0,0">
                <v:stroke weight="1pt" endcap="round" joinstyle="round" on="true" color="#343433"/>
                <v:fill on="false" color="#000000" opacity="0"/>
              </v:shape>
              <v:shape id="Shape 3569" style="position:absolute;width:0;height:0;left:0;top:0;" coordsize="0,0" path="m0,0l0,0">
                <v:stroke weight="1pt" endcap="round" joinstyle="round" on="true" color="#343433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b/>
        <w:color w:val="343554"/>
        <w:sz w:val="17"/>
      </w:rPr>
      <w:t>Anfh</w:t>
    </w:r>
    <w:proofErr w:type="spellEnd"/>
    <w:r>
      <w:rPr>
        <w:b/>
        <w:color w:val="343554"/>
        <w:sz w:val="17"/>
      </w:rPr>
      <w:t xml:space="preserve"> </w:t>
    </w:r>
    <w:r>
      <w:rPr>
        <w:color w:val="343554"/>
        <w:sz w:val="17"/>
      </w:rPr>
      <w:t xml:space="preserve">| FICHES CPF | </w:t>
    </w:r>
    <w:r>
      <w:rPr>
        <w:color w:val="343554"/>
        <w:sz w:val="18"/>
      </w:rPr>
      <w:t>www.anfh.fr</w:t>
    </w:r>
    <w:r>
      <w:rPr>
        <w:color w:val="343554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343554"/>
        <w:sz w:val="17"/>
      </w:rPr>
      <w:t>1</w:t>
    </w:r>
    <w:r>
      <w:rPr>
        <w:rFonts w:ascii="Arial" w:eastAsia="Arial" w:hAnsi="Arial" w:cs="Arial"/>
        <w:b/>
        <w:color w:val="343554"/>
        <w:sz w:val="17"/>
      </w:rPr>
      <w:fldChar w:fldCharType="end"/>
    </w:r>
    <w:r>
      <w:rPr>
        <w:rFonts w:ascii="Arial" w:eastAsia="Arial" w:hAnsi="Arial" w:cs="Arial"/>
        <w:b/>
        <w:color w:val="343554"/>
        <w:sz w:val="17"/>
      </w:rPr>
      <w:tab/>
    </w:r>
    <w:r>
      <w:rPr>
        <w:color w:val="343554"/>
        <w:sz w:val="17"/>
      </w:rPr>
      <w:t>dernière mise à jour :</w:t>
    </w:r>
    <w:r>
      <w:rPr>
        <w:color w:val="343554"/>
        <w:sz w:val="17"/>
      </w:rPr>
      <w:tab/>
      <w:t xml:space="preserve">28 02 20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6BC3" w14:textId="4553A837" w:rsidR="00E81CCB" w:rsidRDefault="00E81CCB">
    <w:pPr>
      <w:tabs>
        <w:tab w:val="center" w:pos="5120"/>
        <w:tab w:val="center" w:pos="7873"/>
        <w:tab w:val="right" w:pos="10143"/>
      </w:tabs>
      <w:spacing w:after="0"/>
      <w:ind w:right="-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3F12" w14:textId="77777777" w:rsidR="00E81CCB" w:rsidRDefault="00E74149">
    <w:pPr>
      <w:tabs>
        <w:tab w:val="center" w:pos="5120"/>
        <w:tab w:val="center" w:pos="7873"/>
        <w:tab w:val="right" w:pos="10143"/>
      </w:tabs>
      <w:spacing w:after="0"/>
      <w:ind w:right="-6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F0FDA1" wp14:editId="423EB21A">
              <wp:simplePos x="0" y="0"/>
              <wp:positionH relativeFrom="page">
                <wp:posOffset>546354</wp:posOffset>
              </wp:positionH>
              <wp:positionV relativeFrom="page">
                <wp:posOffset>10074353</wp:posOffset>
              </wp:positionV>
              <wp:extent cx="6467297" cy="12700"/>
              <wp:effectExtent l="0" t="0" r="0" b="0"/>
              <wp:wrapSquare wrapText="bothSides"/>
              <wp:docPr id="3522" name="Group 3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297" cy="12700"/>
                        <a:chOff x="0" y="0"/>
                        <a:chExt cx="6467297" cy="12700"/>
                      </a:xfrm>
                    </wpg:grpSpPr>
                    <wps:wsp>
                      <wps:cNvPr id="3523" name="Shape 3523"/>
                      <wps:cNvSpPr/>
                      <wps:spPr>
                        <a:xfrm>
                          <a:off x="12674" y="0"/>
                          <a:ext cx="64292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9261">
                              <a:moveTo>
                                <a:pt x="64292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199700"/>
                          </a:custDash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4" name="Shape 3524"/>
                      <wps:cNvSpPr/>
                      <wps:spPr>
                        <a:xfrm>
                          <a:off x="6467297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5" name="Shape 3525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2" style="width:509.236pt;height:1pt;position:absolute;mso-position-horizontal-relative:page;mso-position-horizontal:absolute;margin-left:43.02pt;mso-position-vertical-relative:page;margin-top:793.256pt;" coordsize="64672,127">
              <v:shape id="Shape 3523" style="position:absolute;width:64292;height:0;left:126;top:0;" coordsize="6429261,0" path="m6429261,0l0,0">
                <v:stroke weight="1pt" endcap="round" dashstyle="0 1.997" joinstyle="round" on="true" color="#343433"/>
                <v:fill on="false" color="#000000" opacity="0"/>
              </v:shape>
              <v:shape id="Shape 3524" style="position:absolute;width:0;height:0;left:64672;top:0;" coordsize="0,0" path="m0,0l0,0">
                <v:stroke weight="1pt" endcap="round" joinstyle="round" on="true" color="#343433"/>
                <v:fill on="false" color="#000000" opacity="0"/>
              </v:shape>
              <v:shape id="Shape 3525" style="position:absolute;width:0;height:0;left:0;top:0;" coordsize="0,0" path="m0,0l0,0">
                <v:stroke weight="1pt" endcap="round" joinstyle="round" on="true" color="#343433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b/>
        <w:color w:val="343554"/>
        <w:sz w:val="17"/>
      </w:rPr>
      <w:t>Anfh</w:t>
    </w:r>
    <w:proofErr w:type="spellEnd"/>
    <w:r>
      <w:rPr>
        <w:b/>
        <w:color w:val="343554"/>
        <w:sz w:val="17"/>
      </w:rPr>
      <w:t xml:space="preserve"> </w:t>
    </w:r>
    <w:r>
      <w:rPr>
        <w:color w:val="343554"/>
        <w:sz w:val="17"/>
      </w:rPr>
      <w:t xml:space="preserve">| FICHES CPF | </w:t>
    </w:r>
    <w:r>
      <w:rPr>
        <w:color w:val="343554"/>
        <w:sz w:val="18"/>
      </w:rPr>
      <w:t>www.anfh.fr</w:t>
    </w:r>
    <w:r>
      <w:rPr>
        <w:color w:val="343554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343554"/>
        <w:sz w:val="17"/>
      </w:rPr>
      <w:t>1</w:t>
    </w:r>
    <w:r>
      <w:rPr>
        <w:rFonts w:ascii="Arial" w:eastAsia="Arial" w:hAnsi="Arial" w:cs="Arial"/>
        <w:b/>
        <w:color w:val="343554"/>
        <w:sz w:val="17"/>
      </w:rPr>
      <w:fldChar w:fldCharType="end"/>
    </w:r>
    <w:r>
      <w:rPr>
        <w:rFonts w:ascii="Arial" w:eastAsia="Arial" w:hAnsi="Arial" w:cs="Arial"/>
        <w:b/>
        <w:color w:val="343554"/>
        <w:sz w:val="17"/>
      </w:rPr>
      <w:tab/>
    </w:r>
    <w:r>
      <w:rPr>
        <w:color w:val="343554"/>
        <w:sz w:val="17"/>
      </w:rPr>
      <w:t>dernière mise à jour :</w:t>
    </w:r>
    <w:r>
      <w:rPr>
        <w:color w:val="343554"/>
        <w:sz w:val="17"/>
      </w:rPr>
      <w:tab/>
      <w:t xml:space="preserve">28 02 20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CA94" w14:textId="77777777" w:rsidR="000743A4" w:rsidRDefault="00E74149">
      <w:pPr>
        <w:spacing w:after="0" w:line="240" w:lineRule="auto"/>
      </w:pPr>
      <w:r>
        <w:separator/>
      </w:r>
    </w:p>
  </w:footnote>
  <w:footnote w:type="continuationSeparator" w:id="0">
    <w:p w14:paraId="3A30D6B0" w14:textId="77777777" w:rsidR="000743A4" w:rsidRDefault="00E7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5pt;height:10.95pt" o:bullet="t">
        <v:imagedata r:id="rId1" o:title="mso9F59"/>
      </v:shape>
    </w:pict>
  </w:numPicBullet>
  <w:abstractNum w:abstractNumId="0" w15:restartNumberingAfterBreak="0">
    <w:nsid w:val="009F0B48"/>
    <w:multiLevelType w:val="hybridMultilevel"/>
    <w:tmpl w:val="12EE9182"/>
    <w:lvl w:ilvl="0" w:tplc="040C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985284B"/>
    <w:multiLevelType w:val="hybridMultilevel"/>
    <w:tmpl w:val="DA86F1CC"/>
    <w:lvl w:ilvl="0" w:tplc="040C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1F984270"/>
    <w:multiLevelType w:val="hybridMultilevel"/>
    <w:tmpl w:val="FD0AF57C"/>
    <w:lvl w:ilvl="0" w:tplc="51244EB6">
      <w:start w:val="1"/>
      <w:numFmt w:val="bullet"/>
      <w:lvlText w:val="Ò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6386E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EE914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43394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42B10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6850C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4A9E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0F226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6737A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B02295"/>
    <w:multiLevelType w:val="hybridMultilevel"/>
    <w:tmpl w:val="C4DCBADE"/>
    <w:lvl w:ilvl="0" w:tplc="040C0007">
      <w:start w:val="1"/>
      <w:numFmt w:val="bullet"/>
      <w:lvlText w:val=""/>
      <w:lvlPicBulletId w:val="0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3F3503AC"/>
    <w:multiLevelType w:val="hybridMultilevel"/>
    <w:tmpl w:val="1478A12C"/>
    <w:lvl w:ilvl="0" w:tplc="B67C2ECC">
      <w:start w:val="1"/>
      <w:numFmt w:val="bullet"/>
      <w:lvlText w:val="Ò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0A502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E0A3A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B0BC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81D40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AD802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040FB8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8679E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E6E16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CA0FBC"/>
    <w:multiLevelType w:val="hybridMultilevel"/>
    <w:tmpl w:val="7EB8F6D4"/>
    <w:lvl w:ilvl="0" w:tplc="D1DA51A4">
      <w:start w:val="1"/>
      <w:numFmt w:val="bullet"/>
      <w:lvlText w:val="Ò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F7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287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8E4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2BE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AF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6308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4ED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C70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35C2A"/>
    <w:multiLevelType w:val="hybridMultilevel"/>
    <w:tmpl w:val="EE084232"/>
    <w:lvl w:ilvl="0" w:tplc="040C0007">
      <w:start w:val="1"/>
      <w:numFmt w:val="bullet"/>
      <w:lvlText w:val=""/>
      <w:lvlPicBulletId w:val="0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446579877">
    <w:abstractNumId w:val="5"/>
  </w:num>
  <w:num w:numId="2" w16cid:durableId="57821764">
    <w:abstractNumId w:val="2"/>
  </w:num>
  <w:num w:numId="3" w16cid:durableId="201092680">
    <w:abstractNumId w:val="4"/>
  </w:num>
  <w:num w:numId="4" w16cid:durableId="1866287018">
    <w:abstractNumId w:val="0"/>
  </w:num>
  <w:num w:numId="5" w16cid:durableId="456335519">
    <w:abstractNumId w:val="1"/>
  </w:num>
  <w:num w:numId="6" w16cid:durableId="1459253102">
    <w:abstractNumId w:val="3"/>
  </w:num>
  <w:num w:numId="7" w16cid:durableId="1309819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B"/>
    <w:rsid w:val="00037BBC"/>
    <w:rsid w:val="000743A4"/>
    <w:rsid w:val="00134AF6"/>
    <w:rsid w:val="001E018A"/>
    <w:rsid w:val="002223B2"/>
    <w:rsid w:val="002439C6"/>
    <w:rsid w:val="004E7230"/>
    <w:rsid w:val="005134B7"/>
    <w:rsid w:val="005C4FF7"/>
    <w:rsid w:val="00AA629E"/>
    <w:rsid w:val="00BB19C5"/>
    <w:rsid w:val="00D566D0"/>
    <w:rsid w:val="00DA1CFC"/>
    <w:rsid w:val="00E363CA"/>
    <w:rsid w:val="00E74149"/>
    <w:rsid w:val="00E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C643D"/>
  <w15:docId w15:val="{CE8BD9F3-3DFC-401F-9C72-76DFE52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172" w:line="216" w:lineRule="auto"/>
      <w:ind w:left="10" w:hanging="10"/>
      <w:outlineLvl w:val="0"/>
    </w:pPr>
    <w:rPr>
      <w:rFonts w:ascii="Calibri" w:eastAsia="Calibri" w:hAnsi="Calibri" w:cs="Calibri"/>
      <w:b/>
      <w:color w:val="343554"/>
      <w:sz w:val="5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54"/>
      <w:outlineLvl w:val="1"/>
    </w:pPr>
    <w:rPr>
      <w:rFonts w:ascii="Times New Roman" w:eastAsia="Times New Roman" w:hAnsi="Times New Roman" w:cs="Times New Roman"/>
      <w:b/>
      <w:color w:val="343554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343554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343554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37B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23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23B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1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6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ncompteformation.gouv.fr/espace-public/aide/mon-comp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 CPF V3 28 02 2020.indd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CPF V3 28 02 2020.indd</dc:title>
  <dc:subject/>
  <dc:creator>BOREL Corinne</dc:creator>
  <cp:keywords/>
  <cp:lastModifiedBy>SERRA Laurence</cp:lastModifiedBy>
  <cp:revision>4</cp:revision>
  <dcterms:created xsi:type="dcterms:W3CDTF">2022-10-07T09:03:00Z</dcterms:created>
  <dcterms:modified xsi:type="dcterms:W3CDTF">2022-10-11T06:53:00Z</dcterms:modified>
</cp:coreProperties>
</file>